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C4" w:rsidRPr="00D423A5" w:rsidRDefault="00D52CC4" w:rsidP="00D52CC4">
      <w:pPr>
        <w:pStyle w:val="Fyrirsgn3"/>
        <w:rPr>
          <w:rFonts w:ascii="Times New Roman" w:hAnsi="Times New Roman"/>
        </w:rPr>
      </w:pPr>
    </w:p>
    <w:p w:rsidR="00D52CC4" w:rsidRPr="00D423A5" w:rsidRDefault="00D52CC4" w:rsidP="00D52CC4">
      <w:pPr>
        <w:keepNext/>
        <w:tabs>
          <w:tab w:val="right" w:pos="7796"/>
        </w:tabs>
        <w:spacing w:before="240" w:after="60"/>
        <w:ind w:firstLine="0"/>
        <w:jc w:val="center"/>
        <w:outlineLvl w:val="0"/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</w:pPr>
      <w:r w:rsidRPr="00D423A5"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  <w:t>REGLUGERÐ</w:t>
      </w:r>
    </w:p>
    <w:p w:rsidR="00D52CC4" w:rsidRPr="00D423A5" w:rsidRDefault="00D52CC4" w:rsidP="00D52CC4">
      <w:pPr>
        <w:keepNext/>
        <w:tabs>
          <w:tab w:val="right" w:pos="7796"/>
        </w:tabs>
        <w:ind w:firstLine="0"/>
        <w:jc w:val="center"/>
        <w:outlineLvl w:val="1"/>
        <w:rPr>
          <w:rFonts w:ascii="Times New Roman" w:hAnsi="Times New Roman"/>
          <w:b/>
          <w:noProof w:val="0"/>
          <w:szCs w:val="20"/>
          <w:lang w:eastAsia="en-GB"/>
        </w:rPr>
      </w:pPr>
      <w:r w:rsidRPr="00D423A5">
        <w:rPr>
          <w:rFonts w:ascii="Times New Roman" w:hAnsi="Times New Roman"/>
          <w:b/>
          <w:noProof w:val="0"/>
          <w:szCs w:val="20"/>
          <w:lang w:eastAsia="en-GB"/>
        </w:rPr>
        <w:t xml:space="preserve">um </w:t>
      </w:r>
      <w:r w:rsidR="004C539B">
        <w:rPr>
          <w:rFonts w:ascii="Times New Roman" w:hAnsi="Times New Roman"/>
          <w:b/>
          <w:noProof w:val="0"/>
          <w:szCs w:val="20"/>
          <w:lang w:eastAsia="en-GB"/>
        </w:rPr>
        <w:t>breytingu á reglugerð</w:t>
      </w:r>
      <w:r w:rsidRPr="00D423A5">
        <w:rPr>
          <w:rFonts w:ascii="Times New Roman" w:hAnsi="Times New Roman"/>
          <w:b/>
          <w:noProof w:val="0"/>
          <w:szCs w:val="20"/>
          <w:lang w:eastAsia="en-GB"/>
        </w:rPr>
        <w:t xml:space="preserve"> nr. </w:t>
      </w:r>
      <w:r w:rsidR="003A18BD">
        <w:rPr>
          <w:rFonts w:ascii="Times New Roman" w:hAnsi="Times New Roman"/>
          <w:b/>
          <w:noProof w:val="0"/>
          <w:szCs w:val="20"/>
          <w:lang w:eastAsia="en-GB"/>
        </w:rPr>
        <w:t>750/2016</w:t>
      </w:r>
      <w:r w:rsidR="004C539B">
        <w:rPr>
          <w:rFonts w:ascii="Times New Roman" w:hAnsi="Times New Roman"/>
          <w:b/>
          <w:noProof w:val="0"/>
          <w:szCs w:val="20"/>
          <w:lang w:eastAsia="en-GB"/>
        </w:rPr>
        <w:t xml:space="preserve"> um </w:t>
      </w:r>
      <w:r w:rsidR="003A18BD">
        <w:rPr>
          <w:rFonts w:ascii="Times New Roman" w:hAnsi="Times New Roman"/>
          <w:b/>
          <w:noProof w:val="0"/>
          <w:szCs w:val="20"/>
          <w:lang w:eastAsia="en-GB"/>
        </w:rPr>
        <w:t>flugvernd</w:t>
      </w:r>
      <w:r w:rsidRPr="00D423A5">
        <w:rPr>
          <w:rFonts w:ascii="Times New Roman" w:hAnsi="Times New Roman"/>
          <w:b/>
          <w:noProof w:val="0"/>
          <w:szCs w:val="20"/>
          <w:lang w:eastAsia="en-GB"/>
        </w:rP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D52CC4" w:rsidRPr="00D423A5" w:rsidTr="00D52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CC4" w:rsidRPr="00D423A5" w:rsidRDefault="00D52CC4">
            <w:pPr>
              <w:rPr>
                <w:rFonts w:ascii="Times New Roman" w:hAnsi="Times New Roman"/>
                <w:b/>
                <w:noProof w:val="0"/>
                <w:szCs w:val="20"/>
                <w:lang w:eastAsia="en-GB"/>
              </w:rPr>
            </w:pPr>
          </w:p>
        </w:tc>
      </w:tr>
    </w:tbl>
    <w:p w:rsidR="00D52CC4" w:rsidRPr="00D423A5" w:rsidRDefault="00D52CC4" w:rsidP="00D52CC4">
      <w:pPr>
        <w:ind w:firstLine="0"/>
        <w:rPr>
          <w:rFonts w:ascii="Times New Roman" w:hAnsi="Times New Roman"/>
          <w:sz w:val="20"/>
          <w:szCs w:val="20"/>
          <w:lang w:eastAsia="en-GB"/>
        </w:rPr>
      </w:pPr>
    </w:p>
    <w:p w:rsidR="00D52CC4" w:rsidRPr="003A18BD" w:rsidRDefault="00D52CC4" w:rsidP="00D52CC4">
      <w:pPr>
        <w:jc w:val="center"/>
        <w:rPr>
          <w:rFonts w:ascii="Times New Roman" w:hAnsi="Times New Roman"/>
          <w:sz w:val="20"/>
          <w:szCs w:val="20"/>
          <w:lang w:eastAsia="en-GB"/>
        </w:rPr>
      </w:pPr>
    </w:p>
    <w:p w:rsidR="00D52CC4" w:rsidRPr="003A18BD" w:rsidRDefault="00D52CC4" w:rsidP="00D52CC4">
      <w:pPr>
        <w:jc w:val="center"/>
        <w:rPr>
          <w:rFonts w:ascii="Times New Roman" w:hAnsi="Times New Roman"/>
          <w:lang w:eastAsia="en-GB"/>
        </w:rPr>
      </w:pPr>
      <w:r w:rsidRPr="003A18BD">
        <w:rPr>
          <w:rFonts w:ascii="Times New Roman" w:hAnsi="Times New Roman"/>
          <w:lang w:eastAsia="en-GB"/>
        </w:rPr>
        <w:t>1. gr.</w:t>
      </w:r>
    </w:p>
    <w:p w:rsidR="00813A0D" w:rsidRPr="003A18BD" w:rsidRDefault="00813A0D" w:rsidP="00813A0D">
      <w:pPr>
        <w:ind w:firstLine="0"/>
        <w:rPr>
          <w:rFonts w:ascii="Times New Roman" w:hAnsi="Times New Roman"/>
          <w:lang w:eastAsia="en-GB"/>
        </w:rPr>
      </w:pPr>
    </w:p>
    <w:p w:rsidR="00813A0D" w:rsidRPr="003A18BD" w:rsidRDefault="00813A0D" w:rsidP="00813A0D">
      <w:pPr>
        <w:ind w:firstLine="0"/>
        <w:rPr>
          <w:rFonts w:ascii="Times New Roman" w:hAnsi="Times New Roman"/>
          <w:lang w:eastAsia="en-GB"/>
        </w:rPr>
      </w:pPr>
      <w:r w:rsidRPr="003A18BD">
        <w:rPr>
          <w:rFonts w:ascii="Times New Roman" w:hAnsi="Times New Roman"/>
          <w:lang w:eastAsia="en-GB"/>
        </w:rPr>
        <w:t xml:space="preserve">Við </w:t>
      </w:r>
      <w:r w:rsidR="006F4E3A">
        <w:rPr>
          <w:rFonts w:ascii="Times New Roman" w:hAnsi="Times New Roman"/>
          <w:lang w:eastAsia="en-GB"/>
        </w:rPr>
        <w:t xml:space="preserve">2. mgr. </w:t>
      </w:r>
      <w:r w:rsidR="003A18BD" w:rsidRPr="003A18BD">
        <w:rPr>
          <w:rFonts w:ascii="Times New Roman" w:hAnsi="Times New Roman"/>
          <w:lang w:eastAsia="en-GB"/>
        </w:rPr>
        <w:t>53</w:t>
      </w:r>
      <w:r w:rsidRPr="003A18BD">
        <w:rPr>
          <w:rFonts w:ascii="Times New Roman" w:hAnsi="Times New Roman"/>
          <w:lang w:eastAsia="en-GB"/>
        </w:rPr>
        <w:t xml:space="preserve">. gr. </w:t>
      </w:r>
      <w:r w:rsidR="003A18BD" w:rsidRPr="003A18BD">
        <w:rPr>
          <w:rFonts w:ascii="Times New Roman" w:hAnsi="Times New Roman"/>
          <w:lang w:eastAsia="en-GB"/>
        </w:rPr>
        <w:t>reglugerðarinnar bætast eftirfarandi liðir</w:t>
      </w:r>
      <w:r w:rsidRPr="003A18BD">
        <w:rPr>
          <w:rFonts w:ascii="Times New Roman" w:hAnsi="Times New Roman"/>
          <w:lang w:eastAsia="en-GB"/>
        </w:rPr>
        <w:t>:</w:t>
      </w:r>
    </w:p>
    <w:p w:rsidR="00813A0D" w:rsidRPr="003A18BD" w:rsidRDefault="00813A0D" w:rsidP="00813A0D">
      <w:pPr>
        <w:ind w:firstLine="0"/>
        <w:rPr>
          <w:rFonts w:ascii="Times New Roman" w:hAnsi="Times New Roman"/>
          <w:lang w:eastAsia="en-GB"/>
        </w:rPr>
      </w:pPr>
    </w:p>
    <w:p w:rsidR="003A18BD" w:rsidRPr="003A18BD" w:rsidRDefault="00325665" w:rsidP="003A18BD">
      <w:pPr>
        <w:rPr>
          <w:rFonts w:ascii="Times New Roman" w:hAnsi="Times New Roman"/>
          <w:szCs w:val="21"/>
          <w:lang w:eastAsia="en-GB"/>
        </w:rPr>
      </w:pPr>
      <w:r>
        <w:rPr>
          <w:rFonts w:ascii="Times New Roman" w:hAnsi="Times New Roman"/>
          <w:szCs w:val="21"/>
          <w:lang w:eastAsia="en-GB"/>
        </w:rPr>
        <w:t>b</w:t>
      </w:r>
      <w:r w:rsidR="003A18BD" w:rsidRPr="003A18BD">
        <w:rPr>
          <w:rFonts w:ascii="Times New Roman" w:hAnsi="Times New Roman"/>
          <w:szCs w:val="21"/>
          <w:lang w:eastAsia="en-GB"/>
        </w:rPr>
        <w:t xml:space="preserve">. Ákvörðun framkvæmdastjórnarinnar C(2018)4857 frá 27. júlí 2018 um breytingu á ákvörðun framkvæmdastjórnarinnar </w:t>
      </w:r>
      <w:r w:rsidR="003A18BD">
        <w:rPr>
          <w:rFonts w:ascii="Times New Roman" w:hAnsi="Times New Roman"/>
          <w:szCs w:val="21"/>
          <w:lang w:eastAsia="en-GB"/>
        </w:rPr>
        <w:t>C(</w:t>
      </w:r>
      <w:r w:rsidR="003A18BD" w:rsidRPr="003A18BD">
        <w:rPr>
          <w:rFonts w:ascii="Times New Roman" w:hAnsi="Times New Roman"/>
          <w:szCs w:val="21"/>
          <w:lang w:eastAsia="en-GB"/>
        </w:rPr>
        <w:t>2015</w:t>
      </w:r>
      <w:r w:rsidR="003A18BD">
        <w:rPr>
          <w:rFonts w:ascii="Times New Roman" w:hAnsi="Times New Roman"/>
          <w:szCs w:val="21"/>
          <w:lang w:eastAsia="en-GB"/>
        </w:rPr>
        <w:t>)</w:t>
      </w:r>
      <w:r w:rsidR="00EF1F44">
        <w:rPr>
          <w:rFonts w:ascii="Times New Roman" w:hAnsi="Times New Roman"/>
          <w:szCs w:val="21"/>
          <w:lang w:eastAsia="en-GB"/>
        </w:rPr>
        <w:t xml:space="preserve"> </w:t>
      </w:r>
      <w:r w:rsidR="003A18BD" w:rsidRPr="003A18BD">
        <w:rPr>
          <w:rFonts w:ascii="Times New Roman" w:hAnsi="Times New Roman"/>
          <w:szCs w:val="21"/>
          <w:lang w:eastAsia="en-GB"/>
        </w:rPr>
        <w:t>8005 hvað varðar notkun búnaðar til greiningar sprengiefnis fyrir  skimun handfarangurs, vökva, úðaefna og gels;</w:t>
      </w:r>
    </w:p>
    <w:p w:rsidR="003A18BD" w:rsidRPr="003A18BD" w:rsidRDefault="00325665" w:rsidP="003A18BD">
      <w:pPr>
        <w:rPr>
          <w:rFonts w:ascii="Times New Roman" w:hAnsi="Times New Roman"/>
          <w:szCs w:val="21"/>
          <w:lang w:eastAsia="en-GB"/>
        </w:rPr>
      </w:pPr>
      <w:r>
        <w:rPr>
          <w:rFonts w:ascii="Times New Roman" w:hAnsi="Times New Roman"/>
          <w:szCs w:val="21"/>
          <w:lang w:eastAsia="en-GB"/>
        </w:rPr>
        <w:t>c</w:t>
      </w:r>
      <w:r w:rsidR="003A18BD" w:rsidRPr="003A18BD">
        <w:rPr>
          <w:rFonts w:ascii="Times New Roman" w:hAnsi="Times New Roman"/>
          <w:szCs w:val="21"/>
          <w:lang w:eastAsia="en-GB"/>
        </w:rPr>
        <w:t>. Ákvörðun framkvæmdastjórnarinnar C(2019)</w:t>
      </w:r>
      <w:r w:rsidR="003A18BD">
        <w:rPr>
          <w:rFonts w:ascii="Times New Roman" w:hAnsi="Times New Roman"/>
          <w:szCs w:val="21"/>
          <w:lang w:eastAsia="en-GB"/>
        </w:rPr>
        <w:t xml:space="preserve"> </w:t>
      </w:r>
      <w:r w:rsidR="003A18BD" w:rsidRPr="003A18BD">
        <w:rPr>
          <w:rFonts w:ascii="Times New Roman" w:hAnsi="Times New Roman"/>
          <w:szCs w:val="21"/>
          <w:lang w:eastAsia="en-GB"/>
        </w:rPr>
        <w:t>132 frá 23. janúar 2019 um breytingu á ákvörðun framkvæmdastjórnarinnar C(2015)</w:t>
      </w:r>
      <w:r w:rsidR="00EF1F44">
        <w:rPr>
          <w:rFonts w:ascii="Times New Roman" w:hAnsi="Times New Roman"/>
          <w:szCs w:val="21"/>
          <w:lang w:eastAsia="en-GB"/>
        </w:rPr>
        <w:t xml:space="preserve"> </w:t>
      </w:r>
      <w:r w:rsidR="003A18BD" w:rsidRPr="003A18BD">
        <w:rPr>
          <w:rFonts w:ascii="Times New Roman" w:hAnsi="Times New Roman"/>
          <w:szCs w:val="21"/>
          <w:lang w:eastAsia="en-GB"/>
        </w:rPr>
        <w:t xml:space="preserve">8005 að því er varðar nánari útlistun, samræmingu og einföldun, sem og  um styrkingu tiltekinna flugverndarráðstafana; </w:t>
      </w:r>
    </w:p>
    <w:p w:rsidR="004C539B" w:rsidRPr="003A18BD" w:rsidRDefault="004C539B" w:rsidP="004C539B">
      <w:pPr>
        <w:ind w:firstLine="0"/>
        <w:rPr>
          <w:rFonts w:ascii="Times New Roman" w:hAnsi="Times New Roman"/>
          <w:lang w:eastAsia="en-GB"/>
        </w:rPr>
      </w:pPr>
    </w:p>
    <w:p w:rsidR="00D52CC4" w:rsidRPr="003A18BD" w:rsidRDefault="003A18BD" w:rsidP="003A2898">
      <w:pPr>
        <w:jc w:val="center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2</w:t>
      </w:r>
      <w:r w:rsidR="004C539B" w:rsidRPr="003A18BD">
        <w:rPr>
          <w:rFonts w:ascii="Times New Roman" w:hAnsi="Times New Roman"/>
          <w:lang w:eastAsia="en-GB"/>
        </w:rPr>
        <w:t>. gr.</w:t>
      </w:r>
    </w:p>
    <w:p w:rsidR="004C539B" w:rsidRPr="003A18BD" w:rsidRDefault="004C539B" w:rsidP="004C539B">
      <w:pPr>
        <w:jc w:val="center"/>
        <w:rPr>
          <w:rFonts w:ascii="Times New Roman" w:hAnsi="Times New Roman"/>
          <w:i/>
          <w:szCs w:val="21"/>
        </w:rPr>
      </w:pPr>
      <w:r w:rsidRPr="003A18BD">
        <w:rPr>
          <w:rFonts w:ascii="Times New Roman" w:hAnsi="Times New Roman"/>
          <w:i/>
          <w:szCs w:val="21"/>
        </w:rPr>
        <w:t>Lagastoð og gildistaka.</w:t>
      </w:r>
    </w:p>
    <w:p w:rsidR="003A2898" w:rsidRPr="003A18BD" w:rsidRDefault="003A2898" w:rsidP="004C539B">
      <w:pPr>
        <w:jc w:val="center"/>
        <w:rPr>
          <w:rFonts w:ascii="Times New Roman" w:hAnsi="Times New Roman"/>
          <w:szCs w:val="21"/>
        </w:rPr>
      </w:pPr>
    </w:p>
    <w:p w:rsidR="00D52CC4" w:rsidRPr="003A18BD" w:rsidRDefault="004C539B" w:rsidP="004C539B">
      <w:pPr>
        <w:rPr>
          <w:rFonts w:ascii="Times New Roman" w:hAnsi="Times New Roman"/>
          <w:szCs w:val="21"/>
        </w:rPr>
      </w:pPr>
      <w:r w:rsidRPr="003A18BD">
        <w:rPr>
          <w:rFonts w:ascii="Times New Roman" w:hAnsi="Times New Roman"/>
          <w:szCs w:val="21"/>
        </w:rPr>
        <w:t xml:space="preserve">Reglugerð þessi, sem sett er samkvæmt heimild í </w:t>
      </w:r>
      <w:r w:rsidR="003A18BD">
        <w:rPr>
          <w:rFonts w:ascii="Times New Roman" w:hAnsi="Times New Roman"/>
          <w:szCs w:val="21"/>
        </w:rPr>
        <w:t>70</w:t>
      </w:r>
      <w:r w:rsidRPr="003A18BD">
        <w:rPr>
          <w:rFonts w:ascii="Times New Roman" w:hAnsi="Times New Roman"/>
          <w:szCs w:val="21"/>
        </w:rPr>
        <w:t xml:space="preserve">. gr. </w:t>
      </w:r>
      <w:r w:rsidR="003A18BD">
        <w:rPr>
          <w:rFonts w:ascii="Times New Roman" w:hAnsi="Times New Roman"/>
          <w:szCs w:val="21"/>
        </w:rPr>
        <w:t>d., sbr. 145. gr. laga um loftferðir nr. 60/1998</w:t>
      </w:r>
      <w:r w:rsidRPr="003A18BD">
        <w:rPr>
          <w:rFonts w:ascii="Times New Roman" w:hAnsi="Times New Roman"/>
          <w:szCs w:val="21"/>
        </w:rPr>
        <w:t xml:space="preserve">, með síðari breytingum, öðlast þegar gildi. </w:t>
      </w: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4C539B" w:rsidRPr="003A18BD" w:rsidRDefault="004C539B" w:rsidP="004C539B">
      <w:pPr>
        <w:rPr>
          <w:rFonts w:ascii="Times New Roman" w:hAnsi="Times New Roman"/>
          <w:szCs w:val="21"/>
        </w:rPr>
      </w:pPr>
    </w:p>
    <w:p w:rsidR="00D52CC4" w:rsidRPr="003A18BD" w:rsidRDefault="00D52CC4" w:rsidP="00D52CC4">
      <w:pPr>
        <w:keepNext/>
        <w:tabs>
          <w:tab w:val="right" w:pos="7796"/>
        </w:tabs>
        <w:ind w:firstLine="0"/>
        <w:jc w:val="center"/>
        <w:outlineLvl w:val="3"/>
        <w:rPr>
          <w:rFonts w:ascii="Times New Roman" w:hAnsi="Times New Roman"/>
          <w:bCs/>
          <w:i/>
          <w:noProof w:val="0"/>
          <w:szCs w:val="28"/>
          <w:lang w:eastAsia="en-GB"/>
        </w:rPr>
      </w:pPr>
    </w:p>
    <w:p w:rsidR="00D52CC4" w:rsidRPr="003A18BD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  <w:r w:rsidRPr="003A18BD">
        <w:rPr>
          <w:rFonts w:ascii="Times New Roman" w:hAnsi="Times New Roman"/>
          <w:color w:val="000000" w:themeColor="text1"/>
          <w:szCs w:val="21"/>
        </w:rPr>
        <w:t>Samgöngu- og sveita</w:t>
      </w:r>
      <w:r w:rsidR="007B0720" w:rsidRPr="003A18BD">
        <w:rPr>
          <w:rFonts w:ascii="Times New Roman" w:hAnsi="Times New Roman"/>
          <w:color w:val="000000" w:themeColor="text1"/>
          <w:szCs w:val="21"/>
        </w:rPr>
        <w:t>r</w:t>
      </w:r>
      <w:r w:rsidRPr="003A18BD">
        <w:rPr>
          <w:rFonts w:ascii="Times New Roman" w:hAnsi="Times New Roman"/>
          <w:color w:val="000000" w:themeColor="text1"/>
          <w:szCs w:val="21"/>
        </w:rPr>
        <w:t xml:space="preserve">stjórnarráðuneytinu,  </w:t>
      </w:r>
      <w:r w:rsidR="003A2898" w:rsidRPr="003A18BD">
        <w:rPr>
          <w:rFonts w:ascii="Times New Roman" w:hAnsi="Times New Roman"/>
          <w:color w:val="000000" w:themeColor="text1"/>
          <w:szCs w:val="21"/>
        </w:rPr>
        <w:t xml:space="preserve"> </w:t>
      </w:r>
      <w:r w:rsidR="00DB6605">
        <w:rPr>
          <w:rFonts w:ascii="Times New Roman" w:hAnsi="Times New Roman"/>
          <w:color w:val="000000" w:themeColor="text1"/>
          <w:szCs w:val="21"/>
        </w:rPr>
        <w:t>8</w:t>
      </w:r>
      <w:bookmarkStart w:id="0" w:name="_GoBack"/>
      <w:bookmarkEnd w:id="0"/>
      <w:r w:rsidRPr="003A18BD">
        <w:rPr>
          <w:rFonts w:ascii="Times New Roman" w:hAnsi="Times New Roman"/>
          <w:color w:val="000000" w:themeColor="text1"/>
          <w:szCs w:val="21"/>
        </w:rPr>
        <w:t xml:space="preserve">. </w:t>
      </w:r>
      <w:r w:rsidR="003A18BD">
        <w:rPr>
          <w:rFonts w:ascii="Times New Roman" w:hAnsi="Times New Roman"/>
          <w:color w:val="000000" w:themeColor="text1"/>
          <w:szCs w:val="21"/>
        </w:rPr>
        <w:t>júlí</w:t>
      </w:r>
      <w:r w:rsidRPr="003A18BD">
        <w:rPr>
          <w:rFonts w:ascii="Times New Roman" w:hAnsi="Times New Roman"/>
          <w:color w:val="000000" w:themeColor="text1"/>
          <w:szCs w:val="21"/>
        </w:rPr>
        <w:t xml:space="preserve"> 201</w:t>
      </w:r>
      <w:r w:rsidR="003A18BD">
        <w:rPr>
          <w:rFonts w:ascii="Times New Roman" w:hAnsi="Times New Roman"/>
          <w:color w:val="000000" w:themeColor="text1"/>
          <w:szCs w:val="21"/>
        </w:rPr>
        <w:t>9</w:t>
      </w:r>
      <w:r w:rsidRPr="003A18BD">
        <w:rPr>
          <w:rFonts w:ascii="Times New Roman" w:hAnsi="Times New Roman"/>
          <w:color w:val="000000" w:themeColor="text1"/>
          <w:szCs w:val="21"/>
        </w:rPr>
        <w:t>.</w:t>
      </w: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  <w:r w:rsidRPr="00D423A5">
        <w:rPr>
          <w:rFonts w:ascii="Times New Roman" w:hAnsi="Times New Roman"/>
          <w:color w:val="000000" w:themeColor="text1"/>
          <w:szCs w:val="21"/>
        </w:rPr>
        <w:t>F. h. r.</w:t>
      </w: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3A18BD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Sigurbergur Björnsson</w:t>
      </w:r>
      <w:r w:rsidR="00D52CC4" w:rsidRPr="00D423A5">
        <w:rPr>
          <w:rFonts w:ascii="Times New Roman" w:hAnsi="Times New Roman"/>
          <w:b/>
          <w:color w:val="000000" w:themeColor="text1"/>
          <w:szCs w:val="21"/>
        </w:rPr>
        <w:t>.</w:t>
      </w:r>
    </w:p>
    <w:p w:rsidR="00D52CC4" w:rsidRPr="00D423A5" w:rsidRDefault="00D52CC4" w:rsidP="00D52CC4">
      <w:pPr>
        <w:rPr>
          <w:rFonts w:ascii="Times New Roman" w:hAnsi="Times New Roman"/>
          <w:i/>
          <w:color w:val="000000" w:themeColor="text1"/>
          <w:szCs w:val="21"/>
        </w:rPr>
      </w:pPr>
    </w:p>
    <w:p w:rsidR="00D52CC4" w:rsidRPr="00D423A5" w:rsidRDefault="00D52CC4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</w:p>
    <w:p w:rsidR="00D52CC4" w:rsidRPr="00D423A5" w:rsidRDefault="00D52CC4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</w:p>
    <w:p w:rsidR="00D52CC4" w:rsidRPr="00D423A5" w:rsidRDefault="005342BA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  <w:r w:rsidRPr="00D423A5">
        <w:rPr>
          <w:rFonts w:ascii="Times New Roman" w:hAnsi="Times New Roman"/>
          <w:i/>
          <w:color w:val="000000" w:themeColor="text1"/>
          <w:szCs w:val="21"/>
        </w:rPr>
        <w:t>Jónas Birgir Jónasson</w:t>
      </w:r>
      <w:r w:rsidR="00D52CC4" w:rsidRPr="00D423A5">
        <w:rPr>
          <w:rFonts w:ascii="Times New Roman" w:hAnsi="Times New Roman"/>
          <w:i/>
          <w:color w:val="000000" w:themeColor="text1"/>
          <w:szCs w:val="21"/>
        </w:rPr>
        <w:t>.</w:t>
      </w:r>
    </w:p>
    <w:p w:rsidR="00D52CC4" w:rsidRPr="00D423A5" w:rsidRDefault="00D52CC4" w:rsidP="00D52CC4">
      <w:pPr>
        <w:tabs>
          <w:tab w:val="clear" w:pos="397"/>
        </w:tabs>
        <w:ind w:firstLine="0"/>
        <w:jc w:val="left"/>
        <w:rPr>
          <w:rFonts w:ascii="Times New Roman" w:hAnsi="Times New Roman"/>
          <w:szCs w:val="21"/>
          <w:lang w:eastAsia="en-GB"/>
        </w:rPr>
      </w:pPr>
    </w:p>
    <w:p w:rsidR="00825572" w:rsidRPr="00D423A5" w:rsidRDefault="00825572">
      <w:pPr>
        <w:rPr>
          <w:rFonts w:ascii="Times New Roman" w:hAnsi="Times New Roman"/>
        </w:rPr>
      </w:pPr>
    </w:p>
    <w:sectPr w:rsidR="00825572" w:rsidRPr="00D423A5" w:rsidSect="00D4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C4"/>
    <w:rsid w:val="00165449"/>
    <w:rsid w:val="001E7E0E"/>
    <w:rsid w:val="00325665"/>
    <w:rsid w:val="003844C4"/>
    <w:rsid w:val="003A18BD"/>
    <w:rsid w:val="003A2898"/>
    <w:rsid w:val="004278DC"/>
    <w:rsid w:val="004859B1"/>
    <w:rsid w:val="004C539B"/>
    <w:rsid w:val="005342BA"/>
    <w:rsid w:val="005D1A9F"/>
    <w:rsid w:val="006019C0"/>
    <w:rsid w:val="006905D2"/>
    <w:rsid w:val="006F4E3A"/>
    <w:rsid w:val="00792F0F"/>
    <w:rsid w:val="007B0720"/>
    <w:rsid w:val="00813A0D"/>
    <w:rsid w:val="00825572"/>
    <w:rsid w:val="00837ED5"/>
    <w:rsid w:val="00880431"/>
    <w:rsid w:val="00A8242B"/>
    <w:rsid w:val="00B153DA"/>
    <w:rsid w:val="00BF1AD7"/>
    <w:rsid w:val="00C7450E"/>
    <w:rsid w:val="00D34281"/>
    <w:rsid w:val="00D423A5"/>
    <w:rsid w:val="00D46248"/>
    <w:rsid w:val="00D52CC4"/>
    <w:rsid w:val="00D74762"/>
    <w:rsid w:val="00DB6605"/>
    <w:rsid w:val="00DC6D3D"/>
    <w:rsid w:val="00DE64DB"/>
    <w:rsid w:val="00EC1DB3"/>
    <w:rsid w:val="00E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CE"/>
  <w15:chartTrackingRefBased/>
  <w15:docId w15:val="{ECD99A86-92B3-4C52-98A0-65B6A56C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aliases w:val="Texti ákvæðis"/>
    <w:qFormat/>
    <w:rsid w:val="00D52CC4"/>
    <w:pPr>
      <w:tabs>
        <w:tab w:val="left" w:pos="397"/>
        <w:tab w:val="left" w:pos="709"/>
      </w:tabs>
      <w:spacing w:after="0" w:line="240" w:lineRule="auto"/>
      <w:ind w:firstLine="397"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Fyrirsgn3">
    <w:name w:val="heading 3"/>
    <w:aliases w:val="Kafli númer"/>
    <w:basedOn w:val="Venjulegur"/>
    <w:next w:val="Venjulegur"/>
    <w:link w:val="Fyrirsgn3Staf"/>
    <w:autoRedefine/>
    <w:semiHidden/>
    <w:unhideWhenUsed/>
    <w:qFormat/>
    <w:rsid w:val="00D52CC4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aliases w:val="Kafli númer Staf"/>
    <w:basedOn w:val="Sjlfgefinleturgermlsgreinar"/>
    <w:link w:val="Fyrirsgn3"/>
    <w:semiHidden/>
    <w:rsid w:val="00D52CC4"/>
    <w:rPr>
      <w:rFonts w:ascii="Times" w:eastAsia="Times New Roman" w:hAnsi="Times" w:cs="Times New Roman"/>
      <w:sz w:val="21"/>
      <w:szCs w:val="20"/>
      <w:lang w:val="is-I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Birgir Jónasson</dc:creator>
  <cp:keywords/>
  <dc:description/>
  <cp:lastModifiedBy>Jónas Birgir Jónasson</cp:lastModifiedBy>
  <cp:revision>2</cp:revision>
  <cp:lastPrinted>2019-07-08T15:36:00Z</cp:lastPrinted>
  <dcterms:created xsi:type="dcterms:W3CDTF">2019-07-08T15:42:00Z</dcterms:created>
  <dcterms:modified xsi:type="dcterms:W3CDTF">2019-07-08T15:42:00Z</dcterms:modified>
</cp:coreProperties>
</file>